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384"/>
        <w:gridCol w:w="3384"/>
      </w:tblGrid>
      <w:tr w:rsidR="001C5202" w:rsidTr="00BE6459">
        <w:tc>
          <w:tcPr>
            <w:tcW w:w="2808" w:type="dxa"/>
          </w:tcPr>
          <w:p w:rsidR="001C5202" w:rsidRDefault="001C5202">
            <w:r>
              <w:t>Title and Author</w:t>
            </w:r>
          </w:p>
        </w:tc>
        <w:tc>
          <w:tcPr>
            <w:tcW w:w="3384" w:type="dxa"/>
          </w:tcPr>
          <w:p w:rsidR="001C5202" w:rsidRDefault="001C5202">
            <w:r>
              <w:t>Library Copies</w:t>
            </w:r>
          </w:p>
        </w:tc>
        <w:tc>
          <w:tcPr>
            <w:tcW w:w="3384" w:type="dxa"/>
          </w:tcPr>
          <w:p w:rsidR="001C5202" w:rsidRDefault="001C5202" w:rsidP="001C5202">
            <w:r>
              <w:t>Best price new</w:t>
            </w:r>
          </w:p>
        </w:tc>
      </w:tr>
      <w:tr w:rsidR="001C5202" w:rsidTr="00BE6459">
        <w:tc>
          <w:tcPr>
            <w:tcW w:w="2808" w:type="dxa"/>
          </w:tcPr>
          <w:p w:rsidR="001C5202" w:rsidRDefault="001C5202">
            <w:r>
              <w:t>The Raft</w:t>
            </w:r>
          </w:p>
          <w:p w:rsidR="001C5202" w:rsidRDefault="001C5202">
            <w:r>
              <w:t xml:space="preserve">By Stephanie </w:t>
            </w:r>
            <w:proofErr w:type="spellStart"/>
            <w:r>
              <w:t>Bordeen</w:t>
            </w:r>
            <w:proofErr w:type="spellEnd"/>
          </w:p>
        </w:tc>
        <w:tc>
          <w:tcPr>
            <w:tcW w:w="3384" w:type="dxa"/>
          </w:tcPr>
          <w:p w:rsidR="001C5202" w:rsidRDefault="00BC1C4C">
            <w:r>
              <w:t xml:space="preserve">Belle Terre </w:t>
            </w:r>
          </w:p>
          <w:p w:rsidR="001C5202" w:rsidRDefault="001C5202">
            <w:r>
              <w:t xml:space="preserve">North </w:t>
            </w:r>
            <w:r w:rsidR="00BC1C4C">
              <w:t xml:space="preserve">Kenner </w:t>
            </w:r>
          </w:p>
          <w:p w:rsidR="001C5202" w:rsidRDefault="001C5202">
            <w:r>
              <w:t xml:space="preserve">Wagner </w:t>
            </w:r>
          </w:p>
        </w:tc>
        <w:tc>
          <w:tcPr>
            <w:tcW w:w="3384" w:type="dxa"/>
          </w:tcPr>
          <w:p w:rsidR="001C5202" w:rsidRDefault="001C5202" w:rsidP="001C5202">
            <w:r>
              <w:t>Amazon  $5.49</w:t>
            </w:r>
          </w:p>
        </w:tc>
      </w:tr>
      <w:tr w:rsidR="001C5202" w:rsidTr="00BE6459">
        <w:tc>
          <w:tcPr>
            <w:tcW w:w="2808" w:type="dxa"/>
          </w:tcPr>
          <w:p w:rsidR="001C5202" w:rsidRDefault="001C5202">
            <w:r>
              <w:t>Prisoner B-3057</w:t>
            </w:r>
          </w:p>
          <w:p w:rsidR="001C5202" w:rsidRDefault="001C5202">
            <w:r>
              <w:t xml:space="preserve">By </w:t>
            </w:r>
            <w:r w:rsidR="00BC1C4C">
              <w:t xml:space="preserve">Alan </w:t>
            </w:r>
            <w:proofErr w:type="spellStart"/>
            <w:r w:rsidR="00BC1C4C">
              <w:t>Grantz</w:t>
            </w:r>
            <w:proofErr w:type="spellEnd"/>
          </w:p>
        </w:tc>
        <w:tc>
          <w:tcPr>
            <w:tcW w:w="3384" w:type="dxa"/>
          </w:tcPr>
          <w:p w:rsidR="001C5202" w:rsidRDefault="001C5202">
            <w:r>
              <w:t>Belle Terre</w:t>
            </w:r>
          </w:p>
          <w:p w:rsidR="001C5202" w:rsidRDefault="001C5202">
            <w:r>
              <w:t>Grand Isle</w:t>
            </w:r>
          </w:p>
          <w:p w:rsidR="001C5202" w:rsidRDefault="001C5202">
            <w:r>
              <w:t>Gretna</w:t>
            </w:r>
          </w:p>
          <w:p w:rsidR="001C5202" w:rsidRDefault="001C5202">
            <w:r>
              <w:t>Lakeshore</w:t>
            </w:r>
          </w:p>
          <w:p w:rsidR="001C5202" w:rsidRDefault="001C5202">
            <w:r>
              <w:t>Live Oak</w:t>
            </w:r>
          </w:p>
          <w:p w:rsidR="001C5202" w:rsidRDefault="001C5202">
            <w:r>
              <w:t>North Kenner</w:t>
            </w:r>
          </w:p>
          <w:p w:rsidR="001C5202" w:rsidRDefault="001C5202">
            <w:r>
              <w:t>Old Metairie</w:t>
            </w:r>
          </w:p>
          <w:p w:rsidR="001C5202" w:rsidRDefault="001C5202">
            <w:proofErr w:type="spellStart"/>
            <w:r>
              <w:t>Terrytown</w:t>
            </w:r>
            <w:proofErr w:type="spellEnd"/>
          </w:p>
          <w:p w:rsidR="001C5202" w:rsidRDefault="001C5202">
            <w:r>
              <w:t xml:space="preserve">Wagner </w:t>
            </w:r>
          </w:p>
          <w:p w:rsidR="001C5202" w:rsidRDefault="001C5202">
            <w:proofErr w:type="spellStart"/>
            <w:r>
              <w:t>Westbank</w:t>
            </w:r>
            <w:proofErr w:type="spellEnd"/>
            <w:r>
              <w:t xml:space="preserve"> Regional</w:t>
            </w:r>
          </w:p>
          <w:p w:rsidR="001C5202" w:rsidRDefault="001C5202">
            <w:r>
              <w:t>Westwego</w:t>
            </w:r>
          </w:p>
        </w:tc>
        <w:tc>
          <w:tcPr>
            <w:tcW w:w="3384" w:type="dxa"/>
          </w:tcPr>
          <w:p w:rsidR="001C5202" w:rsidRDefault="00BC1C4C">
            <w:r>
              <w:t>Scholastic 4.49</w:t>
            </w:r>
          </w:p>
          <w:p w:rsidR="00BC1C4C" w:rsidRDefault="00BC1C4C">
            <w:r>
              <w:t>Kindle  5.99</w:t>
            </w:r>
          </w:p>
        </w:tc>
      </w:tr>
      <w:tr w:rsidR="001C5202" w:rsidTr="00BE6459">
        <w:tc>
          <w:tcPr>
            <w:tcW w:w="2808" w:type="dxa"/>
          </w:tcPr>
          <w:p w:rsidR="001C5202" w:rsidRDefault="00BC1C4C">
            <w:r>
              <w:t>A Long Walk to Water</w:t>
            </w:r>
          </w:p>
          <w:p w:rsidR="00BC1C4C" w:rsidRDefault="00BC1C4C">
            <w:r>
              <w:t>By Linda Sue Park</w:t>
            </w:r>
          </w:p>
        </w:tc>
        <w:tc>
          <w:tcPr>
            <w:tcW w:w="3384" w:type="dxa"/>
          </w:tcPr>
          <w:p w:rsidR="0012459D" w:rsidRDefault="0012459D" w:rsidP="00BC1C4C">
            <w:r>
              <w:t>3M cloud library</w:t>
            </w:r>
          </w:p>
          <w:p w:rsidR="00BC1C4C" w:rsidRDefault="00BC1C4C" w:rsidP="00BC1C4C">
            <w:proofErr w:type="spellStart"/>
            <w:r>
              <w:t>Eastbank</w:t>
            </w:r>
            <w:proofErr w:type="spellEnd"/>
            <w:r>
              <w:t xml:space="preserve"> </w:t>
            </w:r>
            <w:proofErr w:type="spellStart"/>
            <w:r>
              <w:t>Rgional</w:t>
            </w:r>
            <w:proofErr w:type="spellEnd"/>
            <w:r>
              <w:t xml:space="preserve"> </w:t>
            </w:r>
          </w:p>
          <w:p w:rsidR="00BC1C4C" w:rsidRDefault="00BC1C4C" w:rsidP="00BC1C4C">
            <w:r>
              <w:t>North Kenner</w:t>
            </w:r>
          </w:p>
          <w:p w:rsidR="00BC1C4C" w:rsidRDefault="00BC1C4C" w:rsidP="00BC1C4C">
            <w:r>
              <w:t>Old Metairie</w:t>
            </w:r>
          </w:p>
          <w:p w:rsidR="00BC1C4C" w:rsidRDefault="00BC1C4C" w:rsidP="00BC1C4C">
            <w:proofErr w:type="spellStart"/>
            <w:r>
              <w:t>Terrytown</w:t>
            </w:r>
            <w:proofErr w:type="spellEnd"/>
          </w:p>
          <w:p w:rsidR="00BC1C4C" w:rsidRDefault="00BC1C4C" w:rsidP="00BC1C4C">
            <w:r>
              <w:t xml:space="preserve">Wagner </w:t>
            </w:r>
          </w:p>
          <w:p w:rsidR="001C5202" w:rsidRDefault="00BC1C4C" w:rsidP="00BC1C4C">
            <w:proofErr w:type="spellStart"/>
            <w:r>
              <w:t>Westbank</w:t>
            </w:r>
            <w:proofErr w:type="spellEnd"/>
            <w:r>
              <w:t xml:space="preserve"> Regional</w:t>
            </w:r>
          </w:p>
        </w:tc>
        <w:tc>
          <w:tcPr>
            <w:tcW w:w="3384" w:type="dxa"/>
          </w:tcPr>
          <w:p w:rsidR="001C5202" w:rsidRDefault="00BC1C4C">
            <w:r>
              <w:t>Amazon $4.22</w:t>
            </w:r>
          </w:p>
        </w:tc>
      </w:tr>
      <w:tr w:rsidR="00F0252B" w:rsidTr="00BE6459">
        <w:tc>
          <w:tcPr>
            <w:tcW w:w="2808" w:type="dxa"/>
          </w:tcPr>
          <w:p w:rsidR="00F0252B" w:rsidRDefault="00F0252B">
            <w:r>
              <w:t>Fallout</w:t>
            </w:r>
          </w:p>
          <w:p w:rsidR="00F0252B" w:rsidRDefault="00F0252B">
            <w:r>
              <w:t xml:space="preserve">By Todd </w:t>
            </w:r>
            <w:proofErr w:type="spellStart"/>
            <w:r>
              <w:t>Strasser</w:t>
            </w:r>
            <w:proofErr w:type="spellEnd"/>
          </w:p>
        </w:tc>
        <w:tc>
          <w:tcPr>
            <w:tcW w:w="3384" w:type="dxa"/>
          </w:tcPr>
          <w:p w:rsidR="00F0252B" w:rsidRDefault="00F0252B" w:rsidP="00A43184">
            <w:proofErr w:type="spellStart"/>
            <w:r>
              <w:t>Eastbank</w:t>
            </w:r>
            <w:proofErr w:type="spellEnd"/>
            <w:r>
              <w:t xml:space="preserve"> </w:t>
            </w:r>
            <w:proofErr w:type="spellStart"/>
            <w:r>
              <w:t>Rgional</w:t>
            </w:r>
            <w:proofErr w:type="spellEnd"/>
            <w:r>
              <w:t xml:space="preserve"> </w:t>
            </w:r>
          </w:p>
          <w:p w:rsidR="00F0252B" w:rsidRDefault="00F0252B" w:rsidP="00A43184">
            <w:proofErr w:type="spellStart"/>
            <w:r>
              <w:t>Westbank</w:t>
            </w:r>
            <w:proofErr w:type="spellEnd"/>
            <w:r>
              <w:t xml:space="preserve"> Regional</w:t>
            </w:r>
          </w:p>
        </w:tc>
        <w:tc>
          <w:tcPr>
            <w:tcW w:w="3384" w:type="dxa"/>
          </w:tcPr>
          <w:p w:rsidR="00F0252B" w:rsidRDefault="00F0252B">
            <w:r>
              <w:t>Scholastic $5.21</w:t>
            </w:r>
          </w:p>
          <w:p w:rsidR="00F0252B" w:rsidRDefault="00F0252B">
            <w:r>
              <w:t>Kindle $5.38</w:t>
            </w:r>
          </w:p>
        </w:tc>
      </w:tr>
      <w:tr w:rsidR="00F0252B" w:rsidTr="00BE6459">
        <w:tc>
          <w:tcPr>
            <w:tcW w:w="2808" w:type="dxa"/>
          </w:tcPr>
          <w:p w:rsidR="00F0252B" w:rsidRDefault="00F0252B">
            <w:r>
              <w:t>Island of the Blue Dolphins</w:t>
            </w:r>
          </w:p>
          <w:p w:rsidR="00F0252B" w:rsidRDefault="00F0252B" w:rsidP="00F0252B">
            <w:r>
              <w:t>By Scott O’Dell</w:t>
            </w:r>
          </w:p>
        </w:tc>
        <w:tc>
          <w:tcPr>
            <w:tcW w:w="3384" w:type="dxa"/>
          </w:tcPr>
          <w:p w:rsidR="00F0252B" w:rsidRDefault="00F0252B" w:rsidP="00F0252B">
            <w:r>
              <w:t>Belle Terre</w:t>
            </w:r>
          </w:p>
          <w:p w:rsidR="00F0252B" w:rsidRDefault="00F0252B" w:rsidP="00F0252B">
            <w:r>
              <w:t>East Bank Regional (4)</w:t>
            </w:r>
          </w:p>
          <w:p w:rsidR="00F0252B" w:rsidRDefault="00F0252B" w:rsidP="00F0252B">
            <w:r>
              <w:t>Grand Isle</w:t>
            </w:r>
          </w:p>
          <w:p w:rsidR="00F0252B" w:rsidRDefault="00F0252B" w:rsidP="00F0252B">
            <w:r>
              <w:t>Gretna</w:t>
            </w:r>
          </w:p>
          <w:p w:rsidR="00F0252B" w:rsidRDefault="00F0252B" w:rsidP="00F0252B">
            <w:r>
              <w:t>Harahan (2)</w:t>
            </w:r>
          </w:p>
          <w:p w:rsidR="00F0252B" w:rsidRDefault="00F0252B" w:rsidP="00F0252B">
            <w:r>
              <w:t>Lakeshore</w:t>
            </w:r>
          </w:p>
          <w:p w:rsidR="00F0252B" w:rsidRDefault="00F0252B" w:rsidP="00F0252B">
            <w:r>
              <w:t>Live Oak</w:t>
            </w:r>
          </w:p>
          <w:p w:rsidR="00F0252B" w:rsidRDefault="00F0252B" w:rsidP="00F0252B">
            <w:r>
              <w:t>North Kenner (2)</w:t>
            </w:r>
          </w:p>
          <w:p w:rsidR="00F0252B" w:rsidRDefault="00F0252B" w:rsidP="00F0252B">
            <w:r>
              <w:t>Old Metairie</w:t>
            </w:r>
          </w:p>
          <w:p w:rsidR="00F0252B" w:rsidRDefault="00F0252B" w:rsidP="00F0252B">
            <w:r>
              <w:t>Rosedale</w:t>
            </w:r>
          </w:p>
          <w:p w:rsidR="00F0252B" w:rsidRDefault="00F0252B" w:rsidP="00F0252B">
            <w:proofErr w:type="spellStart"/>
            <w:r>
              <w:t>Terrytown</w:t>
            </w:r>
            <w:proofErr w:type="spellEnd"/>
          </w:p>
          <w:p w:rsidR="00F0252B" w:rsidRDefault="00F0252B" w:rsidP="00F0252B">
            <w:r>
              <w:t>Wagner (2)</w:t>
            </w:r>
          </w:p>
          <w:p w:rsidR="00F0252B" w:rsidRDefault="00F0252B" w:rsidP="00F0252B">
            <w:proofErr w:type="spellStart"/>
            <w:r>
              <w:t>Westbank</w:t>
            </w:r>
            <w:proofErr w:type="spellEnd"/>
            <w:r>
              <w:t xml:space="preserve"> Regional (5)</w:t>
            </w:r>
          </w:p>
          <w:p w:rsidR="00F0252B" w:rsidRDefault="00F0252B" w:rsidP="00F0252B">
            <w:r>
              <w:t>Westwego (2)</w:t>
            </w:r>
          </w:p>
        </w:tc>
        <w:tc>
          <w:tcPr>
            <w:tcW w:w="3384" w:type="dxa"/>
          </w:tcPr>
          <w:p w:rsidR="00F0252B" w:rsidRDefault="00F0252B">
            <w:r>
              <w:t>Scholastic $4.88</w:t>
            </w:r>
          </w:p>
          <w:p w:rsidR="00F0252B" w:rsidRDefault="00F0252B">
            <w:r>
              <w:t>Kindle $4.99</w:t>
            </w:r>
          </w:p>
        </w:tc>
      </w:tr>
    </w:tbl>
    <w:p w:rsidR="00F0252B" w:rsidRDefault="00F0252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384"/>
        <w:gridCol w:w="3384"/>
      </w:tblGrid>
      <w:tr w:rsidR="00F0252B" w:rsidTr="00BE6459">
        <w:tc>
          <w:tcPr>
            <w:tcW w:w="2808" w:type="dxa"/>
          </w:tcPr>
          <w:p w:rsidR="00F0252B" w:rsidRDefault="00F0252B">
            <w:r>
              <w:lastRenderedPageBreak/>
              <w:t>My Side of the Mountain</w:t>
            </w:r>
          </w:p>
          <w:p w:rsidR="00D11572" w:rsidRDefault="00D11572">
            <w:r>
              <w:t xml:space="preserve">By </w:t>
            </w:r>
            <w:r>
              <w:rPr>
                <w:rStyle w:val="a-size-medium2"/>
                <w:color w:val="111111"/>
                <w:sz w:val="20"/>
                <w:szCs w:val="20"/>
              </w:rPr>
              <w:t>Jean Craighead George</w:t>
            </w:r>
          </w:p>
        </w:tc>
        <w:tc>
          <w:tcPr>
            <w:tcW w:w="3384" w:type="dxa"/>
          </w:tcPr>
          <w:p w:rsidR="00F0252B" w:rsidRDefault="00F0252B" w:rsidP="00F0252B">
            <w:r>
              <w:t>Belle Terre</w:t>
            </w:r>
          </w:p>
          <w:p w:rsidR="00F0252B" w:rsidRDefault="00F0252B" w:rsidP="00F0252B">
            <w:r>
              <w:t>East Bank Regional (4)</w:t>
            </w:r>
          </w:p>
          <w:p w:rsidR="00F0252B" w:rsidRDefault="00F0252B" w:rsidP="00F0252B">
            <w:r>
              <w:t>Grand Isle</w:t>
            </w:r>
          </w:p>
          <w:p w:rsidR="00F0252B" w:rsidRDefault="00F0252B" w:rsidP="00F0252B">
            <w:r>
              <w:t>Gretna</w:t>
            </w:r>
          </w:p>
          <w:p w:rsidR="00F0252B" w:rsidRDefault="00F0252B" w:rsidP="00F0252B">
            <w:r>
              <w:t>Lafitte</w:t>
            </w:r>
          </w:p>
          <w:p w:rsidR="00F0252B" w:rsidRDefault="00F0252B" w:rsidP="00F0252B">
            <w:r>
              <w:t>Lakeshore</w:t>
            </w:r>
            <w:r w:rsidR="00D11572">
              <w:t xml:space="preserve"> (2)</w:t>
            </w:r>
          </w:p>
          <w:p w:rsidR="00F0252B" w:rsidRDefault="00F0252B" w:rsidP="00F0252B">
            <w:r>
              <w:t>North Kenner (</w:t>
            </w:r>
            <w:r w:rsidR="00D11572">
              <w:t>3)</w:t>
            </w:r>
          </w:p>
          <w:p w:rsidR="00F0252B" w:rsidRDefault="00F0252B" w:rsidP="00F0252B">
            <w:r>
              <w:t>Old Metairie</w:t>
            </w:r>
            <w:r w:rsidR="00D11572">
              <w:t xml:space="preserve"> (2)</w:t>
            </w:r>
          </w:p>
          <w:p w:rsidR="00F0252B" w:rsidRDefault="00F0252B" w:rsidP="00F0252B">
            <w:r>
              <w:t>Rosedale</w:t>
            </w:r>
          </w:p>
          <w:p w:rsidR="00F0252B" w:rsidRDefault="00F0252B" w:rsidP="00F0252B">
            <w:proofErr w:type="spellStart"/>
            <w:r>
              <w:t>Terrytown</w:t>
            </w:r>
            <w:proofErr w:type="spellEnd"/>
          </w:p>
          <w:p w:rsidR="00F0252B" w:rsidRDefault="00F0252B" w:rsidP="00F0252B">
            <w:r>
              <w:t xml:space="preserve">Wagner </w:t>
            </w:r>
          </w:p>
          <w:p w:rsidR="00F0252B" w:rsidRDefault="00F0252B" w:rsidP="00F0252B">
            <w:proofErr w:type="spellStart"/>
            <w:r>
              <w:t>Westbank</w:t>
            </w:r>
            <w:proofErr w:type="spellEnd"/>
            <w:r>
              <w:t xml:space="preserve"> Regional (5)</w:t>
            </w:r>
          </w:p>
          <w:p w:rsidR="00F0252B" w:rsidRDefault="00F0252B" w:rsidP="00F0252B">
            <w:r>
              <w:t>Westwego (2)</w:t>
            </w:r>
          </w:p>
        </w:tc>
        <w:tc>
          <w:tcPr>
            <w:tcW w:w="3384" w:type="dxa"/>
          </w:tcPr>
          <w:p w:rsidR="00F0252B" w:rsidRDefault="00D11572">
            <w:r>
              <w:t>Amazon $3.76</w:t>
            </w:r>
          </w:p>
        </w:tc>
      </w:tr>
      <w:tr w:rsidR="00F0252B" w:rsidTr="00BE6459">
        <w:tc>
          <w:tcPr>
            <w:tcW w:w="2808" w:type="dxa"/>
          </w:tcPr>
          <w:p w:rsidR="00F0252B" w:rsidRDefault="00D11572">
            <w:r>
              <w:t>The Voyage of the Frog</w:t>
            </w:r>
          </w:p>
          <w:p w:rsidR="00D11572" w:rsidRDefault="00D11572">
            <w:r>
              <w:t>By Gary Paulson</w:t>
            </w:r>
          </w:p>
        </w:tc>
        <w:tc>
          <w:tcPr>
            <w:tcW w:w="3384" w:type="dxa"/>
          </w:tcPr>
          <w:p w:rsidR="00D11572" w:rsidRDefault="00D11572" w:rsidP="00D11572"/>
        </w:tc>
        <w:tc>
          <w:tcPr>
            <w:tcW w:w="3384" w:type="dxa"/>
          </w:tcPr>
          <w:p w:rsidR="00F0252B" w:rsidRDefault="00D11572">
            <w:r>
              <w:t>Amazon $5.99</w:t>
            </w:r>
          </w:p>
        </w:tc>
      </w:tr>
      <w:tr w:rsidR="0012459D" w:rsidTr="00BE6459">
        <w:tc>
          <w:tcPr>
            <w:tcW w:w="2808" w:type="dxa"/>
          </w:tcPr>
          <w:p w:rsidR="0012459D" w:rsidRDefault="0012459D">
            <w:r>
              <w:t xml:space="preserve">Hatchet </w:t>
            </w:r>
          </w:p>
          <w:p w:rsidR="0012459D" w:rsidRDefault="0012459D">
            <w:r>
              <w:t>By Gary Paulsen</w:t>
            </w:r>
          </w:p>
        </w:tc>
        <w:tc>
          <w:tcPr>
            <w:tcW w:w="3384" w:type="dxa"/>
          </w:tcPr>
          <w:p w:rsidR="0012459D" w:rsidRDefault="0012459D" w:rsidP="00964334">
            <w:r>
              <w:t>Belle Terre (2)</w:t>
            </w:r>
          </w:p>
          <w:p w:rsidR="0012459D" w:rsidRDefault="0012459D" w:rsidP="00964334">
            <w:r>
              <w:t>East Bank Regional (6)</w:t>
            </w:r>
          </w:p>
          <w:p w:rsidR="0012459D" w:rsidRDefault="0012459D" w:rsidP="00964334">
            <w:r>
              <w:t>Grand Isle</w:t>
            </w:r>
          </w:p>
          <w:p w:rsidR="0012459D" w:rsidRDefault="0012459D" w:rsidP="00964334">
            <w:r>
              <w:t>Harahan</w:t>
            </w:r>
          </w:p>
          <w:p w:rsidR="0012459D" w:rsidRDefault="0012459D" w:rsidP="00964334">
            <w:r>
              <w:t>Lafitte</w:t>
            </w:r>
          </w:p>
          <w:p w:rsidR="0012459D" w:rsidRDefault="0012459D" w:rsidP="00964334">
            <w:r>
              <w:t>Lakeshore</w:t>
            </w:r>
          </w:p>
          <w:p w:rsidR="0012459D" w:rsidRDefault="0012459D" w:rsidP="00964334">
            <w:r>
              <w:t>Live Oak</w:t>
            </w:r>
          </w:p>
          <w:p w:rsidR="0012459D" w:rsidRDefault="0012459D" w:rsidP="00964334">
            <w:r>
              <w:t>North Kenner (4)</w:t>
            </w:r>
          </w:p>
          <w:p w:rsidR="0012459D" w:rsidRDefault="0012459D" w:rsidP="00964334">
            <w:r>
              <w:t>Old Metairie (2)</w:t>
            </w:r>
          </w:p>
          <w:p w:rsidR="0012459D" w:rsidRDefault="0012459D" w:rsidP="00964334">
            <w:proofErr w:type="spellStart"/>
            <w:r>
              <w:t>Terrytown</w:t>
            </w:r>
            <w:proofErr w:type="spellEnd"/>
            <w:r>
              <w:t xml:space="preserve"> (2)</w:t>
            </w:r>
          </w:p>
          <w:p w:rsidR="0012459D" w:rsidRDefault="0012459D" w:rsidP="00964334">
            <w:r>
              <w:t xml:space="preserve">Wagner </w:t>
            </w:r>
          </w:p>
          <w:p w:rsidR="0012459D" w:rsidRDefault="0012459D" w:rsidP="00964334">
            <w:proofErr w:type="spellStart"/>
            <w:r>
              <w:t>Westbank</w:t>
            </w:r>
            <w:proofErr w:type="spellEnd"/>
            <w:r>
              <w:t xml:space="preserve"> Regional (8)</w:t>
            </w:r>
          </w:p>
          <w:p w:rsidR="0012459D" w:rsidRDefault="0012459D" w:rsidP="00964334">
            <w:r>
              <w:t>Westwego (4)</w:t>
            </w:r>
          </w:p>
        </w:tc>
        <w:tc>
          <w:tcPr>
            <w:tcW w:w="3384" w:type="dxa"/>
          </w:tcPr>
          <w:p w:rsidR="0012459D" w:rsidRDefault="0012459D">
            <w:r>
              <w:t>Scholastic $4.49</w:t>
            </w:r>
          </w:p>
        </w:tc>
      </w:tr>
      <w:tr w:rsidR="008E5146" w:rsidTr="00BE6459">
        <w:tc>
          <w:tcPr>
            <w:tcW w:w="2808" w:type="dxa"/>
          </w:tcPr>
          <w:p w:rsidR="008E5146" w:rsidRDefault="008E5146">
            <w:r>
              <w:t>Woods Runner</w:t>
            </w:r>
          </w:p>
          <w:p w:rsidR="008E5146" w:rsidRDefault="008E5146">
            <w:r>
              <w:t>By Gary Paulsen</w:t>
            </w:r>
          </w:p>
        </w:tc>
        <w:tc>
          <w:tcPr>
            <w:tcW w:w="3384" w:type="dxa"/>
          </w:tcPr>
          <w:p w:rsidR="008E5146" w:rsidRDefault="008E5146" w:rsidP="00964334">
            <w:proofErr w:type="spellStart"/>
            <w:r>
              <w:t>Eastbank</w:t>
            </w:r>
            <w:proofErr w:type="spellEnd"/>
            <w:r>
              <w:t xml:space="preserve"> Regional</w:t>
            </w:r>
          </w:p>
          <w:p w:rsidR="008E5146" w:rsidRDefault="008E5146" w:rsidP="00964334">
            <w:r>
              <w:t>Rosedale</w:t>
            </w:r>
          </w:p>
          <w:p w:rsidR="008E5146" w:rsidRDefault="008E5146" w:rsidP="00964334">
            <w:proofErr w:type="spellStart"/>
            <w:r>
              <w:t>Westbank</w:t>
            </w:r>
            <w:proofErr w:type="spellEnd"/>
            <w:r>
              <w:t xml:space="preserve"> Regional</w:t>
            </w:r>
          </w:p>
        </w:tc>
        <w:tc>
          <w:tcPr>
            <w:tcW w:w="3384" w:type="dxa"/>
          </w:tcPr>
          <w:p w:rsidR="008E5146" w:rsidRDefault="008E5146">
            <w:r>
              <w:t>Scholastic $4.88</w:t>
            </w:r>
            <w:bookmarkStart w:id="0" w:name="_GoBack"/>
            <w:bookmarkEnd w:id="0"/>
          </w:p>
        </w:tc>
      </w:tr>
    </w:tbl>
    <w:p w:rsidR="0088679D" w:rsidRDefault="0088679D"/>
    <w:sectPr w:rsidR="0088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02"/>
    <w:rsid w:val="0012459D"/>
    <w:rsid w:val="001C5202"/>
    <w:rsid w:val="0088679D"/>
    <w:rsid w:val="008E5146"/>
    <w:rsid w:val="00BC1C4C"/>
    <w:rsid w:val="00D11572"/>
    <w:rsid w:val="00F0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medium2">
    <w:name w:val="a-size-medium2"/>
    <w:basedOn w:val="DefaultParagraphFont"/>
    <w:rsid w:val="00D1157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medium2">
    <w:name w:val="a-size-medium2"/>
    <w:basedOn w:val="DefaultParagraphFont"/>
    <w:rsid w:val="00D1157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Vedros</dc:creator>
  <cp:lastModifiedBy>Traci Vedros</cp:lastModifiedBy>
  <cp:revision>2</cp:revision>
  <dcterms:created xsi:type="dcterms:W3CDTF">2015-07-17T15:14:00Z</dcterms:created>
  <dcterms:modified xsi:type="dcterms:W3CDTF">2015-07-17T16:16:00Z</dcterms:modified>
</cp:coreProperties>
</file>